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596E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240" w:type="dxa"/>
          </w:tcPr>
          <w:p w14:paraId="47B41F73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bookmarkStart w:id="1" w:name="_GoBack"/>
            <w:bookmarkEnd w:id="1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64276427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563A2327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0F637A18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764FA5E9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689CC883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32FD82A9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started/Resumption:……………………………………….</w:t>
            </w:r>
          </w:p>
          <w:p w14:paraId="61C546F1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683F8755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6837A46A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Profile: Academic</w:t>
            </w:r>
          </w:p>
        </w:tc>
        <w:tc>
          <w:tcPr>
            <w:tcW w:w="4536" w:type="dxa"/>
          </w:tcPr>
          <w:p w14:paraId="39AB5CDC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7E164267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FE6B7F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DE0BD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6153690E"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2.95pt;margin-top:0.35pt;height:45.75pt;width:143.25pt;z-index:251660288;mso-width-relative:page;mso-height-relative:page;" fillcolor="#FFFFFF [3201]" filled="t" stroked="t" coordsize="21600,21600" o:gfxdata="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Ldurj2QAAAAcBAAAPAAAAAAAAAAEAIAAAACIAAABkcnMv&#10;ZG93bnJldi54bWxQSwECFAAUAAAACACHTuJApi2C33QCAAAOBQAADgAAAAAAAAABACAAAAAoAQAA&#10;ZHJzL2Uyb0RvYy54bWxQSwUGAAAAAAYABgBZAQAAD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1B6DE0BD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6153690E"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1134FC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  <w:lang w:val="en-GB"/>
        </w:rPr>
      </w:pPr>
      <w:r>
        <w:rPr>
          <w:b/>
          <w:bCs/>
          <w:sz w:val="28"/>
          <w:szCs w:val="28"/>
        </w:rPr>
        <w:tab/>
      </w:r>
      <w:bookmarkEnd w:id="0"/>
      <w:r>
        <w:rPr>
          <w:b/>
          <w:bCs/>
          <w:sz w:val="24"/>
          <w:szCs w:val="24"/>
        </w:rPr>
        <w:t>Dean of the Faculty</w:t>
      </w:r>
      <w:r>
        <w:rPr>
          <w:b/>
          <w:bCs/>
          <w:sz w:val="24"/>
          <w:szCs w:val="24"/>
          <w:lang w:val="en-GB"/>
        </w:rPr>
        <w:t xml:space="preserve"> of </w:t>
      </w:r>
    </w:p>
    <w:p w14:paraId="002A58C7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Electronics, Photonics and Microsystems</w:t>
      </w:r>
    </w:p>
    <w:p w14:paraId="14F8DBB3">
      <w:pPr>
        <w:spacing w:before="240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Subject: Payment of the tuition in instalments </w:t>
      </w:r>
    </w:p>
    <w:p w14:paraId="67639151">
      <w:pPr>
        <w:rPr>
          <w:szCs w:val="24"/>
          <w:lang w:val="en-GB"/>
        </w:rPr>
      </w:pPr>
      <w:r>
        <w:rPr>
          <w:szCs w:val="24"/>
          <w:lang w:val="en-GB"/>
        </w:rPr>
        <w:t>Please agree to spread the</w:t>
      </w:r>
      <w:r>
        <w:rPr>
          <w:lang w:val="en-GB"/>
        </w:rPr>
        <w:t xml:space="preserve"> </w:t>
      </w:r>
      <w:r>
        <w:rPr>
          <w:szCs w:val="24"/>
          <w:lang w:val="en-GB"/>
        </w:rPr>
        <w:t>tuition fee in the summer semester 20……/20…… into 2, 3, 4* instalments.</w:t>
      </w:r>
    </w:p>
    <w:p w14:paraId="7582EE62">
      <w:pPr>
        <w:rPr>
          <w:szCs w:val="24"/>
          <w:lang w:val="en-GB"/>
        </w:rPr>
      </w:pPr>
      <w:r>
        <w:rPr>
          <w:szCs w:val="24"/>
          <w:lang w:val="en-GB"/>
        </w:rPr>
        <w:t>The total amount to be paid is: PLN ……………….</w:t>
      </w:r>
    </w:p>
    <w:p w14:paraId="72F091BF">
      <w:pPr>
        <w:rPr>
          <w:szCs w:val="24"/>
          <w:lang w:val="en-GB"/>
        </w:rPr>
      </w:pPr>
      <w:r>
        <w:rPr>
          <w:szCs w:val="24"/>
          <w:lang w:val="en-GB"/>
        </w:rPr>
        <w:t>I undertake to make the payment in accordance with the Dean's decision.</w:t>
      </w:r>
    </w:p>
    <w:p w14:paraId="27DD77B6">
      <w:pPr>
        <w:rPr>
          <w:szCs w:val="24"/>
          <w:lang w:val="en-GB"/>
        </w:rPr>
      </w:pPr>
      <w:r>
        <w:rPr>
          <w:szCs w:val="24"/>
          <w:lang w:val="en-GB"/>
        </w:rPr>
        <w:t>Justification of the application:</w:t>
      </w:r>
    </w:p>
    <w:p w14:paraId="0D7F7E1B">
      <w:pPr>
        <w:rPr>
          <w:szCs w:val="24"/>
          <w:lang w:val="en-GB"/>
        </w:rPr>
      </w:pPr>
      <w:r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4111A6">
      <w:pPr>
        <w:rPr>
          <w:szCs w:val="24"/>
          <w:lang w:val="en-GB"/>
        </w:rPr>
      </w:pPr>
      <w:r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484EFB26">
      <w:pPr>
        <w:rPr>
          <w:szCs w:val="24"/>
          <w:lang w:val="en-GB"/>
        </w:rPr>
      </w:pPr>
      <w:r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1905C596">
      <w:pPr>
        <w:rPr>
          <w:szCs w:val="24"/>
          <w:lang w:val="en-GB"/>
        </w:rPr>
      </w:pPr>
      <w:r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29CC1A7E">
      <w:pPr>
        <w:rPr>
          <w:szCs w:val="24"/>
          <w:lang w:val="en-GB"/>
        </w:rPr>
      </w:pPr>
      <w:r>
        <w:rPr>
          <w:szCs w:val="24"/>
          <w:lang w:val="en-GB"/>
        </w:rPr>
        <w:t>I declare that the information provided in the justification is consistent with the facts.</w:t>
      </w:r>
    </w:p>
    <w:p w14:paraId="608AE181">
      <w:pPr>
        <w:rPr>
          <w:szCs w:val="24"/>
          <w:lang w:val="en-GB"/>
        </w:rPr>
      </w:pPr>
    </w:p>
    <w:p w14:paraId="16211962">
      <w:pPr>
        <w:spacing w:after="0"/>
        <w:ind w:left="5664" w:firstLine="708"/>
        <w:rPr>
          <w:sz w:val="20"/>
          <w:szCs w:val="24"/>
          <w:lang w:val="en-GB"/>
        </w:rPr>
      </w:pPr>
      <w:r>
        <w:rPr>
          <w:sz w:val="20"/>
          <w:szCs w:val="24"/>
          <w:lang w:val="en-GB"/>
        </w:rPr>
        <w:t>……………………………………………..</w:t>
      </w:r>
    </w:p>
    <w:p w14:paraId="0ED794A1">
      <w:pPr>
        <w:ind w:left="6372"/>
        <w:rPr>
          <w:szCs w:val="24"/>
          <w:lang w:val="en-GB"/>
        </w:rPr>
      </w:pPr>
      <w:r>
        <w:rPr>
          <w:szCs w:val="24"/>
          <w:lang w:val="en-GB"/>
        </w:rPr>
        <w:t xml:space="preserve">        (student’s signature)</w:t>
      </w:r>
    </w:p>
    <w:p w14:paraId="61C7C951">
      <w:pPr>
        <w:rPr>
          <w:b/>
          <w:sz w:val="24"/>
          <w:szCs w:val="24"/>
          <w:u w:val="single"/>
          <w:lang w:val="en-GB"/>
        </w:rPr>
      </w:pPr>
    </w:p>
    <w:p w14:paraId="12FDCC32">
      <w:pPr>
        <w:spacing w:line="240" w:lineRule="auto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the Dean Office’s opinion</w:t>
      </w:r>
    </w:p>
    <w:p w14:paraId="2D8F4FAA">
      <w:pPr>
        <w:spacing w:after="0" w:line="360" w:lineRule="auto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FFAC1">
      <w:pPr>
        <w:spacing w:after="0" w:line="360" w:lineRule="auto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73C1B0">
      <w:pPr>
        <w:spacing w:after="0" w:line="360" w:lineRule="auto"/>
        <w:rPr>
          <w:sz w:val="20"/>
          <w:szCs w:val="20"/>
          <w:highlight w:val="lightGray"/>
        </w:rPr>
      </w:pPr>
    </w:p>
    <w:p w14:paraId="35DA5547">
      <w:pPr>
        <w:spacing w:line="360" w:lineRule="auto"/>
        <w:rPr>
          <w:sz w:val="20"/>
          <w:szCs w:val="20"/>
          <w:highlight w:val="lightGray"/>
        </w:rPr>
      </w:pPr>
    </w:p>
    <w:p w14:paraId="1406648E">
      <w:pPr>
        <w:spacing w:line="240" w:lineRule="auto"/>
        <w:rPr>
          <w:sz w:val="20"/>
          <w:szCs w:val="20"/>
          <w:highlight w:val="lightGray"/>
        </w:rPr>
      </w:pPr>
    </w:p>
    <w:p w14:paraId="544C544E">
      <w:pPr>
        <w:spacing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………………………………………..</w:t>
      </w:r>
    </w:p>
    <w:p w14:paraId="0F4B216F">
      <w:pPr>
        <w:spacing w:line="240" w:lineRule="auto"/>
        <w:ind w:firstLine="55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Podpis pracownika dziekanatu</w:t>
      </w:r>
    </w:p>
    <w:p w14:paraId="001F67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Dean’s decision</w:t>
      </w:r>
    </w:p>
    <w:p w14:paraId="3DF980A9">
      <w:pPr>
        <w:spacing w:after="0" w:line="360" w:lineRule="auto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6"/>
        <w:tblpPr w:leftFromText="141" w:rightFromText="141" w:vertAnchor="text" w:horzAnchor="margin" w:tblpY="906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2268"/>
        <w:gridCol w:w="1134"/>
        <w:gridCol w:w="2126"/>
        <w:gridCol w:w="1139"/>
      </w:tblGrid>
      <w:tr w14:paraId="487C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2D71F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installments</w:t>
            </w:r>
          </w:p>
        </w:tc>
        <w:tc>
          <w:tcPr>
            <w:tcW w:w="1134" w:type="dxa"/>
          </w:tcPr>
          <w:p w14:paraId="51D9B2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2268" w:type="dxa"/>
          </w:tcPr>
          <w:p w14:paraId="27975D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installments</w:t>
            </w:r>
          </w:p>
        </w:tc>
        <w:tc>
          <w:tcPr>
            <w:tcW w:w="1134" w:type="dxa"/>
          </w:tcPr>
          <w:p w14:paraId="74F159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2126" w:type="dxa"/>
          </w:tcPr>
          <w:p w14:paraId="6A1521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installments</w:t>
            </w:r>
          </w:p>
        </w:tc>
        <w:tc>
          <w:tcPr>
            <w:tcW w:w="1139" w:type="dxa"/>
          </w:tcPr>
          <w:p w14:paraId="47ACBA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</w:tr>
      <w:tr w14:paraId="1A69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625A3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installment (till 15.03.)</w:t>
            </w:r>
          </w:p>
        </w:tc>
        <w:tc>
          <w:tcPr>
            <w:tcW w:w="1134" w:type="dxa"/>
          </w:tcPr>
          <w:p w14:paraId="1D0627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01BB9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 installment (till 15.03.)</w:t>
            </w:r>
          </w:p>
        </w:tc>
        <w:tc>
          <w:tcPr>
            <w:tcW w:w="1134" w:type="dxa"/>
          </w:tcPr>
          <w:p w14:paraId="129CF7A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AD4990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 installment (till 15.03.)</w:t>
            </w:r>
          </w:p>
        </w:tc>
        <w:tc>
          <w:tcPr>
            <w:tcW w:w="1139" w:type="dxa"/>
          </w:tcPr>
          <w:p w14:paraId="38FE9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6EB4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F8BF99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 installment (till 15.05.)</w:t>
            </w:r>
          </w:p>
        </w:tc>
        <w:tc>
          <w:tcPr>
            <w:tcW w:w="1134" w:type="dxa"/>
          </w:tcPr>
          <w:p w14:paraId="17F322C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AB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 installment (till 15.04.)</w:t>
            </w:r>
          </w:p>
        </w:tc>
        <w:tc>
          <w:tcPr>
            <w:tcW w:w="1134" w:type="dxa"/>
          </w:tcPr>
          <w:p w14:paraId="15ED43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A32A45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 installment (till 15.04.)</w:t>
            </w:r>
          </w:p>
        </w:tc>
        <w:tc>
          <w:tcPr>
            <w:tcW w:w="1139" w:type="dxa"/>
          </w:tcPr>
          <w:p w14:paraId="13D85E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0237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A0EF9F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9872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72C5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 installment (till 15.05.)</w:t>
            </w:r>
          </w:p>
        </w:tc>
        <w:tc>
          <w:tcPr>
            <w:tcW w:w="1134" w:type="dxa"/>
          </w:tcPr>
          <w:p w14:paraId="480A34B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A94FF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 installment (till 15.05.)</w:t>
            </w:r>
          </w:p>
        </w:tc>
        <w:tc>
          <w:tcPr>
            <w:tcW w:w="1139" w:type="dxa"/>
          </w:tcPr>
          <w:p w14:paraId="511087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5193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554FA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F1C7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C942AB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7A9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17789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 installment (till 15.06.)</w:t>
            </w:r>
          </w:p>
        </w:tc>
        <w:tc>
          <w:tcPr>
            <w:tcW w:w="1139" w:type="dxa"/>
          </w:tcPr>
          <w:p w14:paraId="11F07A5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7C999C1">
      <w:pPr>
        <w:spacing w:line="360" w:lineRule="auto"/>
        <w:rPr>
          <w:sz w:val="20"/>
          <w:szCs w:val="20"/>
          <w:lang w:val="en-GB"/>
        </w:rPr>
      </w:pPr>
      <w:r>
        <w:rPr>
          <w:sz w:val="20"/>
          <w:szCs w:val="20"/>
          <w:highlight w:val="lightGray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8F1F0">
      <w:pPr>
        <w:spacing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Disagreement </w:t>
      </w:r>
      <w:sdt>
        <w:sdtPr>
          <w:rPr>
            <w:sz w:val="20"/>
            <w:szCs w:val="20"/>
            <w:lang w:val="en-GB"/>
          </w:rPr>
          <w:id w:val="535932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  <w:szCs w:val="20"/>
            <w:lang w:val="en-GB"/>
          </w:rPr>
        </w:sdtEndPr>
        <w:sdtContent>
          <w:r>
            <w:rPr>
              <w:rFonts w:hint="eastAsia" w:ascii="MS Gothic" w:hAnsi="MS Gothic" w:eastAsia="MS Gothic"/>
              <w:sz w:val="20"/>
              <w:szCs w:val="20"/>
              <w:lang w:val="en-GB"/>
            </w:rPr>
            <w:t>☐</w:t>
          </w:r>
        </w:sdtContent>
      </w:sdt>
      <w:r>
        <w:rPr>
          <w:sz w:val="20"/>
          <w:szCs w:val="20"/>
          <w:lang w:val="en-GB"/>
        </w:rPr>
        <w:tab/>
      </w:r>
    </w:p>
    <w:p w14:paraId="4A1678DA">
      <w:pPr>
        <w:spacing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Agreement to payment in: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2 installments </w:t>
      </w:r>
      <w:sdt>
        <w:sdtPr>
          <w:rPr>
            <w:sz w:val="20"/>
            <w:szCs w:val="20"/>
            <w:lang w:val="en-GB"/>
          </w:rPr>
          <w:id w:val="2137988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  <w:szCs w:val="20"/>
            <w:lang w:val="en-GB"/>
          </w:rPr>
        </w:sdtEndPr>
        <w:sdtContent>
          <w:r>
            <w:rPr>
              <w:rFonts w:hint="eastAsia" w:ascii="MS Gothic" w:hAnsi="MS Gothic" w:eastAsia="MS Gothic"/>
              <w:sz w:val="20"/>
              <w:szCs w:val="20"/>
              <w:lang w:val="en-GB"/>
            </w:rPr>
            <w:t>☐</w:t>
          </w:r>
        </w:sdtContent>
      </w:sdt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3 installments</w:t>
      </w:r>
      <w:sdt>
        <w:sdtPr>
          <w:rPr>
            <w:sz w:val="20"/>
            <w:szCs w:val="20"/>
            <w:lang w:val="en-GB"/>
          </w:rPr>
          <w:id w:val="626112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  <w:szCs w:val="20"/>
            <w:lang w:val="en-GB"/>
          </w:rPr>
        </w:sdtEndPr>
        <w:sdtContent>
          <w:r>
            <w:rPr>
              <w:rFonts w:hint="eastAsia" w:ascii="MS Gothic" w:hAnsi="MS Gothic" w:eastAsia="MS Gothic"/>
              <w:sz w:val="20"/>
              <w:szCs w:val="20"/>
              <w:lang w:val="en-GB"/>
            </w:rPr>
            <w:t>☐</w:t>
          </w:r>
        </w:sdtContent>
      </w:sdt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4 installments </w:t>
      </w:r>
      <w:sdt>
        <w:sdtPr>
          <w:rPr>
            <w:sz w:val="20"/>
            <w:szCs w:val="20"/>
            <w:lang w:val="en-GB"/>
          </w:rPr>
          <w:id w:val="662128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  <w:szCs w:val="20"/>
            <w:lang w:val="en-GB"/>
          </w:rPr>
        </w:sdtEndPr>
        <w:sdtContent>
          <w:r>
            <w:rPr>
              <w:rFonts w:hint="eastAsia" w:ascii="MS Gothic" w:hAnsi="MS Gothic" w:eastAsia="MS Gothic"/>
              <w:sz w:val="20"/>
              <w:szCs w:val="20"/>
              <w:lang w:val="en-GB"/>
            </w:rPr>
            <w:t>☐</w:t>
          </w:r>
        </w:sdtContent>
      </w:sdt>
    </w:p>
    <w:p w14:paraId="033A7538">
      <w:pPr>
        <w:tabs>
          <w:tab w:val="center" w:pos="5812"/>
        </w:tabs>
        <w:rPr>
          <w:b/>
          <w:lang w:val="en-GB"/>
        </w:rPr>
      </w:pPr>
    </w:p>
    <w:p w14:paraId="74AF8B41">
      <w:pPr>
        <w:tabs>
          <w:tab w:val="center" w:pos="5812"/>
        </w:tabs>
        <w:rPr>
          <w:b/>
          <w:lang w:val="en-GB"/>
        </w:rPr>
      </w:pPr>
    </w:p>
    <w:p w14:paraId="0D7E3960">
      <w:pPr>
        <w:tabs>
          <w:tab w:val="center" w:pos="5812"/>
        </w:tabs>
        <w:rPr>
          <w:b/>
          <w:lang w:val="en-GB"/>
        </w:rPr>
      </w:pPr>
    </w:p>
    <w:p w14:paraId="3E6BCC8D">
      <w:pPr>
        <w:tabs>
          <w:tab w:val="center" w:pos="7371"/>
        </w:tabs>
        <w:spacing w:before="240" w:after="0" w:line="240" w:lineRule="auto"/>
      </w:pPr>
      <w:r>
        <w:rPr>
          <w:b/>
          <w:lang w:val="en-GB"/>
        </w:rPr>
        <w:t xml:space="preserve">                                                                                                                      </w:t>
      </w:r>
      <w:r>
        <w:rPr>
          <w:lang w:val="en-GB"/>
        </w:rPr>
        <w:t xml:space="preserve"> </w:t>
      </w:r>
      <w:r>
        <w:rPr>
          <w:sz w:val="20"/>
        </w:rPr>
        <w:t>……………..…………………………………..</w:t>
      </w:r>
    </w:p>
    <w:p w14:paraId="48930B4C">
      <w:pPr>
        <w:tabs>
          <w:tab w:val="center" w:pos="7371"/>
        </w:tabs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(podpis i pieczęć osoby upoważnionej przez Rektora)</w:t>
      </w:r>
    </w:p>
    <w:p w14:paraId="5F38F1AE"/>
    <w:p w14:paraId="6F2191D8"/>
    <w:p w14:paraId="6A910A2F">
      <w:pPr>
        <w:spacing w:line="240" w:lineRule="auto"/>
        <w:rPr>
          <w:sz w:val="16"/>
          <w:szCs w:val="16"/>
        </w:rPr>
      </w:pPr>
      <w:r>
        <w:rPr>
          <w:sz w:val="16"/>
          <w:szCs w:val="16"/>
          <w:highlight w:val="lightGray"/>
        </w:rPr>
        <w:t>…</w:t>
      </w:r>
      <w:r>
        <w:rPr>
          <w:sz w:val="16"/>
          <w:szCs w:val="16"/>
        </w:rPr>
        <w:t xml:space="preserve"> To be filled out only by WUST Officer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709" w:footer="709" w:gutter="0"/>
      <w:pgNumType w:start="1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C7065">
    <w:pPr>
      <w:pStyle w:val="4"/>
      <w:pBdr>
        <w:bottom w:val="single" w:color="auto" w:sz="6" w:space="1"/>
      </w:pBdr>
      <w:rPr>
        <w:rFonts w:ascii="Times New Roman" w:hAnsi="Times New Roman" w:cs="Times New Roman"/>
        <w:sz w:val="16"/>
        <w:szCs w:val="16"/>
      </w:rPr>
    </w:pPr>
  </w:p>
  <w:p w14:paraId="6DE149A5">
    <w:pPr>
      <w:pStyle w:val="4"/>
      <w:tabs>
        <w:tab w:val="right" w:pos="9638"/>
        <w:tab w:val="clear" w:pos="9072"/>
      </w:tabs>
      <w:rPr>
        <w:rFonts w:cstheme="minorHAnsi"/>
        <w:sz w:val="20"/>
        <w:szCs w:val="16"/>
      </w:rPr>
    </w:pPr>
    <w:r>
      <w:rPr>
        <w:rFonts w:cstheme="minorHAnsi"/>
        <w:sz w:val="20"/>
        <w:szCs w:val="16"/>
      </w:rPr>
      <w:t>*cross-out incorrect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DBD7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70C0"/>
        <w:sz w:val="20"/>
        <w:szCs w:val="20"/>
      </w:rPr>
      <w:t>Wydział Elektroniki, Fotoniki i Mikrosystemów</w:t>
    </w:r>
    <w:r>
      <w:pict>
        <v:shape id="_x0000_s1025" o:spid="_x0000_s1025" o:spt="75" type="#_x0000_t75" style="position:absolute;left:0pt;margin-left:460.1pt;margin-top:-4.65pt;height:16pt;width:18.15pt;mso-position-horizontal-relative:margin;mso-wrap-distance-bottom:0pt;mso-wrap-distance-left:9pt;mso-wrap-distance-right:9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CorelDraw.Graphic.15" ShapeID="_x0000_s1025" DrawAspect="Content" ObjectID="_1468075725" r:id="rId1">
          <o:LockedField>false</o:LockedField>
        </o:OLEObject>
      </w:pic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1687830" cy="359410"/>
          <wp:effectExtent l="0" t="0" r="0" b="0"/>
          <wp:wrapSquare wrapText="bothSides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D"/>
    <w:rsid w:val="0003216F"/>
    <w:rsid w:val="000E4C6F"/>
    <w:rsid w:val="00161F75"/>
    <w:rsid w:val="00252C3D"/>
    <w:rsid w:val="00257E9B"/>
    <w:rsid w:val="003411F8"/>
    <w:rsid w:val="003534B7"/>
    <w:rsid w:val="003A1B40"/>
    <w:rsid w:val="003F07E7"/>
    <w:rsid w:val="004B238E"/>
    <w:rsid w:val="0068256C"/>
    <w:rsid w:val="0070043B"/>
    <w:rsid w:val="00706748"/>
    <w:rsid w:val="00774558"/>
    <w:rsid w:val="009C60ED"/>
    <w:rsid w:val="00AF7AA0"/>
    <w:rsid w:val="00B052E4"/>
    <w:rsid w:val="00B43D5D"/>
    <w:rsid w:val="00B50C6F"/>
    <w:rsid w:val="00B70220"/>
    <w:rsid w:val="00BA5FDE"/>
    <w:rsid w:val="00C641F3"/>
    <w:rsid w:val="00CC10F4"/>
    <w:rsid w:val="00CC4943"/>
    <w:rsid w:val="00CC7526"/>
    <w:rsid w:val="00DC7DC0"/>
    <w:rsid w:val="00DD4818"/>
    <w:rsid w:val="00E4282C"/>
    <w:rsid w:val="00E51071"/>
    <w:rsid w:val="00EA2733"/>
    <w:rsid w:val="00F07B18"/>
    <w:rsid w:val="00F50417"/>
    <w:rsid w:val="00F54584"/>
    <w:rsid w:val="00F56F2C"/>
    <w:rsid w:val="00F63997"/>
    <w:rsid w:val="00F72FDD"/>
    <w:rsid w:val="4AE0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  <w:rPr>
      <w:rFonts w:ascii="Calibri" w:hAnsi="Calibri" w:eastAsia="Calibri" w:cs="Calibri"/>
      <w:lang w:eastAsia="pl-PL"/>
    </w:rPr>
  </w:style>
  <w:style w:type="character" w:customStyle="1" w:styleId="8">
    <w:name w:val="Stopka Znak"/>
    <w:basedOn w:val="2"/>
    <w:link w:val="4"/>
    <w:qFormat/>
    <w:uiPriority w:val="99"/>
    <w:rPr>
      <w:rFonts w:ascii="Calibri" w:hAnsi="Calibri" w:eastAsia="Calibri" w:cs="Calibri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2321</Characters>
  <Lines>19</Lines>
  <Paragraphs>5</Paragraphs>
  <TotalTime>27</TotalTime>
  <ScaleCrop>false</ScaleCrop>
  <LinksUpToDate>false</LinksUpToDate>
  <CharactersWithSpaces>2702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2024-09-09T05:26:00Z</dcterms:created>
  <dc:creator>Michał Bartoszewicz</dc:creator>
  <cp:lastModifiedBy>Marta Liszkowska</cp:lastModifiedBy>
  <dcterms:modified xsi:type="dcterms:W3CDTF">2026-03-04T11:54:37Z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A278BB940EBC421EB9EE8A86108190D0_13</vt:lpwstr>
  </property>
</Properties>
</file>