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BD886">
      <w:pPr>
        <w:rPr>
          <w:rFonts w:ascii="Tahoma" w:hAnsi="Tahoma" w:cs="Tahoma"/>
          <w:sz w:val="18"/>
          <w:szCs w:val="20"/>
        </w:rPr>
      </w:pPr>
      <w:bookmarkStart w:id="0" w:name="_GoBack"/>
      <w:bookmarkEnd w:id="0"/>
      <w:r>
        <w:rPr>
          <w:rFonts w:ascii="Tahoma" w:hAnsi="Tahoma" w:cs="Tahoma"/>
          <w:b/>
          <w:sz w:val="20"/>
        </w:rPr>
        <w:t>Zgłoszenie danych osobowych *</w:t>
      </w:r>
      <w:r>
        <w:rPr>
          <w:rFonts w:ascii="Tahoma" w:hAnsi="Tahoma" w:cs="Tahoma"/>
          <w:i/>
          <w:sz w:val="14"/>
          <w:szCs w:val="16"/>
        </w:rPr>
        <w:t xml:space="preserve"> </w:t>
      </w:r>
      <w:r>
        <w:rPr>
          <w:rFonts w:ascii="Tahoma" w:hAnsi="Tahoma" w:cs="Tahoma"/>
          <w:i/>
          <w:sz w:val="14"/>
          <w:szCs w:val="16"/>
        </w:rPr>
        <w:tab/>
      </w:r>
      <w:r>
        <w:rPr>
          <w:rFonts w:ascii="Tahoma" w:hAnsi="Tahoma" w:cs="Tahoma"/>
          <w:i/>
          <w:sz w:val="14"/>
          <w:szCs w:val="16"/>
        </w:rPr>
        <w:tab/>
      </w:r>
      <w:r>
        <w:rPr>
          <w:rFonts w:ascii="Tahoma" w:hAnsi="Tahoma" w:cs="Tahoma"/>
          <w:i/>
          <w:sz w:val="14"/>
          <w:szCs w:val="16"/>
        </w:rPr>
        <w:tab/>
      </w:r>
      <w:r>
        <w:rPr>
          <w:rFonts w:ascii="Tahoma" w:hAnsi="Tahoma" w:cs="Tahoma"/>
          <w:i/>
          <w:sz w:val="14"/>
          <w:szCs w:val="16"/>
        </w:rPr>
        <w:tab/>
      </w:r>
      <w:r>
        <w:rPr>
          <w:rFonts w:ascii="Tahoma" w:hAnsi="Tahoma" w:cs="Tahoma"/>
          <w:i/>
          <w:sz w:val="14"/>
          <w:szCs w:val="16"/>
        </w:rPr>
        <w:tab/>
      </w:r>
      <w:r>
        <w:rPr>
          <w:rFonts w:ascii="Tahoma" w:hAnsi="Tahoma" w:cs="Tahoma"/>
          <w:i/>
          <w:sz w:val="14"/>
          <w:szCs w:val="16"/>
        </w:rPr>
        <w:t xml:space="preserve">                 </w:t>
      </w:r>
      <w:r>
        <w:rPr>
          <w:rFonts w:ascii="Tahoma" w:hAnsi="Tahoma" w:cs="Tahoma"/>
          <w:sz w:val="18"/>
          <w:szCs w:val="20"/>
        </w:rPr>
        <w:t>Zał. nr 1 ver.1.2</w:t>
      </w:r>
    </w:p>
    <w:p w14:paraId="27C91691">
      <w:pPr>
        <w:rPr>
          <w:rFonts w:ascii="Tahoma" w:hAnsi="Tahoma" w:cs="Tahoma"/>
          <w:i/>
          <w:sz w:val="16"/>
          <w:szCs w:val="16"/>
        </w:rPr>
      </w:pPr>
      <w:r>
        <w:rPr>
          <w:rFonts w:ascii="Tahoma" w:hAnsi="Tahoma" w:cs="Tahoma"/>
          <w:i/>
          <w:sz w:val="16"/>
          <w:szCs w:val="16"/>
        </w:rPr>
        <w:t xml:space="preserve">Wypełnić drukowanymi literami </w:t>
      </w:r>
    </w:p>
    <w:p w14:paraId="463772FB">
      <w:pPr>
        <w:pStyle w:val="8"/>
        <w:numPr>
          <w:ilvl w:val="0"/>
          <w:numId w:val="1"/>
        </w:numPr>
        <w:spacing w:line="240" w:lineRule="auto"/>
        <w:rPr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Imię i nazwisko  </w:t>
      </w:r>
      <w:r>
        <w:rPr>
          <w:sz w:val="18"/>
          <w:szCs w:val="18"/>
        </w:rPr>
        <w:t xml:space="preserve">.............................................................................................................................   </w:t>
      </w:r>
    </w:p>
    <w:tbl>
      <w:tblPr>
        <w:tblStyle w:val="7"/>
        <w:tblpPr w:leftFromText="141" w:rightFromText="141" w:vertAnchor="page" w:horzAnchor="page" w:tblpX="3133" w:tblpY="310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"/>
        <w:gridCol w:w="294"/>
        <w:gridCol w:w="295"/>
        <w:gridCol w:w="294"/>
        <w:gridCol w:w="294"/>
        <w:gridCol w:w="294"/>
        <w:gridCol w:w="295"/>
        <w:gridCol w:w="294"/>
        <w:gridCol w:w="320"/>
        <w:gridCol w:w="305"/>
        <w:gridCol w:w="305"/>
      </w:tblGrid>
      <w:tr w14:paraId="1F108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306" w:type="dxa"/>
          </w:tcPr>
          <w:p w14:paraId="4B21DA14">
            <w:pPr>
              <w:spacing w:after="0" w:line="360" w:lineRule="auto"/>
              <w:rPr>
                <w:sz w:val="18"/>
                <w:szCs w:val="18"/>
              </w:rPr>
            </w:pPr>
          </w:p>
        </w:tc>
        <w:tc>
          <w:tcPr>
            <w:tcW w:w="294" w:type="dxa"/>
          </w:tcPr>
          <w:p w14:paraId="6187E46F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5" w:type="dxa"/>
          </w:tcPr>
          <w:p w14:paraId="47136F65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dxa"/>
          </w:tcPr>
          <w:p w14:paraId="07AB71E5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dxa"/>
          </w:tcPr>
          <w:p w14:paraId="4E35C09E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dxa"/>
          </w:tcPr>
          <w:p w14:paraId="700A62CD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5" w:type="dxa"/>
          </w:tcPr>
          <w:p w14:paraId="520B7BFE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dxa"/>
          </w:tcPr>
          <w:p w14:paraId="6B8D6053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20" w:type="dxa"/>
          </w:tcPr>
          <w:p w14:paraId="7496E2E5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5" w:type="dxa"/>
          </w:tcPr>
          <w:p w14:paraId="26B88CF6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5" w:type="dxa"/>
          </w:tcPr>
          <w:p w14:paraId="2BD3EC86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</w:tc>
      </w:tr>
    </w:tbl>
    <w:p w14:paraId="555E21CA">
      <w:pPr>
        <w:spacing w:line="240" w:lineRule="auto"/>
        <w:ind w:left="1416"/>
        <w:rPr>
          <w:sz w:val="18"/>
          <w:szCs w:val="18"/>
        </w:rPr>
      </w:pPr>
      <w:r>
        <w:rPr>
          <w:sz w:val="18"/>
          <w:szCs w:val="18"/>
        </w:rPr>
        <w:t xml:space="preserve">     doktorant/ student / inny</w:t>
      </w:r>
    </w:p>
    <w:p w14:paraId="6ABA5799">
      <w:pPr>
        <w:spacing w:line="360" w:lineRule="auto"/>
        <w:ind w:left="36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2.  Pesel  </w:t>
      </w:r>
    </w:p>
    <w:tbl>
      <w:tblPr>
        <w:tblStyle w:val="7"/>
        <w:tblpPr w:leftFromText="141" w:rightFromText="141" w:vertAnchor="page" w:horzAnchor="page" w:tblpX="6049" w:tblpY="37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"/>
        <w:gridCol w:w="306"/>
        <w:gridCol w:w="294"/>
        <w:gridCol w:w="295"/>
        <w:gridCol w:w="294"/>
        <w:gridCol w:w="294"/>
        <w:gridCol w:w="294"/>
        <w:gridCol w:w="295"/>
        <w:gridCol w:w="294"/>
        <w:gridCol w:w="320"/>
        <w:gridCol w:w="305"/>
        <w:gridCol w:w="305"/>
        <w:gridCol w:w="305"/>
      </w:tblGrid>
      <w:tr w14:paraId="088C3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306" w:type="dxa"/>
          </w:tcPr>
          <w:p w14:paraId="3AA82330">
            <w:pPr>
              <w:spacing w:after="0" w:line="360" w:lineRule="auto"/>
              <w:rPr>
                <w:sz w:val="18"/>
                <w:szCs w:val="18"/>
              </w:rPr>
            </w:pPr>
          </w:p>
        </w:tc>
        <w:tc>
          <w:tcPr>
            <w:tcW w:w="306" w:type="dxa"/>
          </w:tcPr>
          <w:p w14:paraId="70D8F4D0">
            <w:pPr>
              <w:spacing w:after="0" w:line="360" w:lineRule="auto"/>
              <w:rPr>
                <w:sz w:val="18"/>
                <w:szCs w:val="18"/>
              </w:rPr>
            </w:pPr>
          </w:p>
        </w:tc>
        <w:tc>
          <w:tcPr>
            <w:tcW w:w="294" w:type="dxa"/>
          </w:tcPr>
          <w:p w14:paraId="2D2E5864">
            <w:pPr>
              <w:spacing w:after="0" w:line="360" w:lineRule="auto"/>
              <w:rPr>
                <w:sz w:val="18"/>
                <w:szCs w:val="18"/>
              </w:rPr>
            </w:pPr>
          </w:p>
        </w:tc>
        <w:tc>
          <w:tcPr>
            <w:tcW w:w="295" w:type="dxa"/>
          </w:tcPr>
          <w:p w14:paraId="0979E877">
            <w:pPr>
              <w:spacing w:after="0" w:line="360" w:lineRule="auto"/>
              <w:rPr>
                <w:sz w:val="18"/>
                <w:szCs w:val="18"/>
              </w:rPr>
            </w:pPr>
          </w:p>
        </w:tc>
        <w:tc>
          <w:tcPr>
            <w:tcW w:w="294" w:type="dxa"/>
          </w:tcPr>
          <w:p w14:paraId="3E71E9A4">
            <w:pPr>
              <w:spacing w:after="0" w:line="360" w:lineRule="auto"/>
              <w:rPr>
                <w:sz w:val="18"/>
                <w:szCs w:val="18"/>
              </w:rPr>
            </w:pPr>
          </w:p>
        </w:tc>
        <w:tc>
          <w:tcPr>
            <w:tcW w:w="294" w:type="dxa"/>
          </w:tcPr>
          <w:p w14:paraId="6FD38235">
            <w:pPr>
              <w:spacing w:after="0" w:line="360" w:lineRule="auto"/>
              <w:rPr>
                <w:sz w:val="18"/>
                <w:szCs w:val="18"/>
              </w:rPr>
            </w:pPr>
          </w:p>
        </w:tc>
        <w:tc>
          <w:tcPr>
            <w:tcW w:w="294" w:type="dxa"/>
          </w:tcPr>
          <w:p w14:paraId="04927902">
            <w:pPr>
              <w:spacing w:after="0" w:line="360" w:lineRule="auto"/>
              <w:rPr>
                <w:sz w:val="18"/>
                <w:szCs w:val="18"/>
              </w:rPr>
            </w:pPr>
          </w:p>
        </w:tc>
        <w:tc>
          <w:tcPr>
            <w:tcW w:w="295" w:type="dxa"/>
          </w:tcPr>
          <w:p w14:paraId="3911CD55">
            <w:pPr>
              <w:spacing w:after="0" w:line="360" w:lineRule="auto"/>
              <w:rPr>
                <w:sz w:val="18"/>
                <w:szCs w:val="18"/>
              </w:rPr>
            </w:pPr>
          </w:p>
        </w:tc>
        <w:tc>
          <w:tcPr>
            <w:tcW w:w="294" w:type="dxa"/>
          </w:tcPr>
          <w:p w14:paraId="5DFCB177">
            <w:pPr>
              <w:spacing w:after="0" w:line="360" w:lineRule="auto"/>
              <w:rPr>
                <w:sz w:val="18"/>
                <w:szCs w:val="18"/>
              </w:rPr>
            </w:pPr>
          </w:p>
        </w:tc>
        <w:tc>
          <w:tcPr>
            <w:tcW w:w="320" w:type="dxa"/>
          </w:tcPr>
          <w:p w14:paraId="28B45CE0">
            <w:pPr>
              <w:spacing w:after="0" w:line="360" w:lineRule="auto"/>
              <w:rPr>
                <w:sz w:val="18"/>
                <w:szCs w:val="18"/>
              </w:rPr>
            </w:pPr>
          </w:p>
        </w:tc>
        <w:tc>
          <w:tcPr>
            <w:tcW w:w="305" w:type="dxa"/>
          </w:tcPr>
          <w:p w14:paraId="23375C84">
            <w:pPr>
              <w:spacing w:after="0" w:line="360" w:lineRule="auto"/>
              <w:rPr>
                <w:sz w:val="18"/>
                <w:szCs w:val="18"/>
              </w:rPr>
            </w:pPr>
          </w:p>
        </w:tc>
        <w:tc>
          <w:tcPr>
            <w:tcW w:w="305" w:type="dxa"/>
          </w:tcPr>
          <w:p w14:paraId="4453881A">
            <w:pPr>
              <w:spacing w:after="0" w:line="360" w:lineRule="auto"/>
              <w:rPr>
                <w:sz w:val="18"/>
                <w:szCs w:val="18"/>
              </w:rPr>
            </w:pPr>
          </w:p>
        </w:tc>
        <w:tc>
          <w:tcPr>
            <w:tcW w:w="305" w:type="dxa"/>
          </w:tcPr>
          <w:p w14:paraId="46D57F9B">
            <w:pPr>
              <w:spacing w:after="0" w:line="360" w:lineRule="auto"/>
              <w:rPr>
                <w:sz w:val="18"/>
                <w:szCs w:val="18"/>
              </w:rPr>
            </w:pPr>
          </w:p>
        </w:tc>
      </w:tr>
    </w:tbl>
    <w:p w14:paraId="62FFD803">
      <w:pPr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  Nr paszportu**</w:t>
      </w:r>
    </w:p>
    <w:p w14:paraId="7DA9A14E">
      <w:pPr>
        <w:tabs>
          <w:tab w:val="left" w:pos="7104"/>
        </w:tabs>
        <w:spacing w:line="360" w:lineRule="auto"/>
        <w:ind w:left="36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Data urodzenia**     _ _ - _ _ - _ _ _ _                               Płeć**             K  </w:t>
      </w:r>
      <w:sdt>
        <w:sdtPr>
          <w:rPr>
            <w:rFonts w:ascii="Tahoma" w:hAnsi="Tahoma" w:cs="Tahoma"/>
            <w:sz w:val="18"/>
            <w:szCs w:val="18"/>
          </w:rPr>
          <w:id w:val="1675920918"/>
        </w:sdtPr>
        <w:sdtEndPr>
          <w:rPr>
            <w:rFonts w:ascii="Tahoma" w:hAnsi="Tahoma" w:cs="Tahoma"/>
            <w:sz w:val="18"/>
            <w:szCs w:val="18"/>
          </w:rPr>
        </w:sdtEndPr>
        <w:sdtContent>
          <w:r>
            <w:rPr>
              <w:rFonts w:hint="eastAsia" w:ascii="MS Gothic" w:hAnsi="MS Gothic" w:eastAsia="MS Gothic" w:cs="Tahoma"/>
              <w:sz w:val="18"/>
              <w:szCs w:val="18"/>
            </w:rPr>
            <w:t>☐</w:t>
          </w:r>
        </w:sdtContent>
      </w:sdt>
      <w:r>
        <w:rPr>
          <w:rFonts w:ascii="Tahoma" w:hAnsi="Tahoma" w:cs="Tahoma"/>
          <w:sz w:val="18"/>
          <w:szCs w:val="18"/>
        </w:rPr>
        <w:t xml:space="preserve">     M </w:t>
      </w:r>
      <w:sdt>
        <w:sdtPr>
          <w:rPr>
            <w:rFonts w:ascii="Tahoma" w:hAnsi="Tahoma" w:cs="Tahoma"/>
            <w:sz w:val="18"/>
            <w:szCs w:val="18"/>
          </w:rPr>
          <w:id w:val="-308412733"/>
        </w:sdtPr>
        <w:sdtEndPr>
          <w:rPr>
            <w:rFonts w:ascii="Tahoma" w:hAnsi="Tahoma" w:cs="Tahoma"/>
            <w:sz w:val="18"/>
            <w:szCs w:val="18"/>
          </w:rPr>
        </w:sdtEndPr>
        <w:sdtContent>
          <w:r>
            <w:rPr>
              <w:rFonts w:hint="eastAsia" w:ascii="MS Gothic" w:hAnsi="MS Gothic" w:eastAsia="MS Gothic" w:cs="Tahoma"/>
              <w:sz w:val="18"/>
              <w:szCs w:val="18"/>
            </w:rPr>
            <w:t>☐</w:t>
          </w:r>
        </w:sdtContent>
      </w:sdt>
    </w:p>
    <w:tbl>
      <w:tblPr>
        <w:tblStyle w:val="7"/>
        <w:tblpPr w:leftFromText="141" w:rightFromText="141" w:vertAnchor="page" w:horzAnchor="page" w:tblpX="3133" w:tblpY="310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"/>
        <w:gridCol w:w="294"/>
        <w:gridCol w:w="295"/>
        <w:gridCol w:w="294"/>
        <w:gridCol w:w="294"/>
        <w:gridCol w:w="294"/>
        <w:gridCol w:w="295"/>
        <w:gridCol w:w="294"/>
      </w:tblGrid>
      <w:tr w14:paraId="06A7C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06" w:type="dxa"/>
          </w:tcPr>
          <w:p w14:paraId="61B8C7EE">
            <w:pPr>
              <w:spacing w:after="0" w:line="360" w:lineRule="auto"/>
              <w:rPr>
                <w:sz w:val="18"/>
                <w:szCs w:val="18"/>
              </w:rPr>
            </w:pPr>
          </w:p>
        </w:tc>
        <w:tc>
          <w:tcPr>
            <w:tcW w:w="294" w:type="dxa"/>
          </w:tcPr>
          <w:p w14:paraId="5C1D8F44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5" w:type="dxa"/>
          </w:tcPr>
          <w:p w14:paraId="2ECB3F0E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dxa"/>
          </w:tcPr>
          <w:p w14:paraId="6AEF3EC3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dxa"/>
          </w:tcPr>
          <w:p w14:paraId="2F05076A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dxa"/>
          </w:tcPr>
          <w:p w14:paraId="4F4E4A8F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5" w:type="dxa"/>
          </w:tcPr>
          <w:p w14:paraId="69E28EA3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dxa"/>
          </w:tcPr>
          <w:p w14:paraId="639B1199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</w:tc>
      </w:tr>
    </w:tbl>
    <w:p w14:paraId="6C72CD64">
      <w:pPr>
        <w:spacing w:line="360" w:lineRule="auto"/>
        <w:ind w:left="36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3. Adres zameldowania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 xml:space="preserve">                      Adres zamieszkania (jeśli inny)</w:t>
      </w:r>
    </w:p>
    <w:p w14:paraId="71D97384">
      <w:pPr>
        <w:spacing w:line="360" w:lineRule="auto"/>
        <w:ind w:firstLine="708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kod pocztowy, poczta  ……………………………..                    ……………………………………..</w:t>
      </w:r>
    </w:p>
    <w:p w14:paraId="0B0C2B4F">
      <w:pPr>
        <w:spacing w:line="360" w:lineRule="auto"/>
        <w:ind w:firstLine="708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miejscowość  ………………………………….                             ……………………………………..</w:t>
      </w:r>
    </w:p>
    <w:p w14:paraId="5C51F458">
      <w:pPr>
        <w:spacing w:line="360" w:lineRule="auto"/>
        <w:ind w:firstLine="708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ulica  ……………………………………………..                             ……………………………………..</w:t>
      </w:r>
    </w:p>
    <w:p w14:paraId="0817F066">
      <w:pPr>
        <w:spacing w:line="360" w:lineRule="auto"/>
        <w:ind w:firstLine="708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numer domu / lokalu  ………………………                             ……………………………………..</w:t>
      </w:r>
    </w:p>
    <w:p w14:paraId="5BA42BE6">
      <w:pPr>
        <w:spacing w:line="360" w:lineRule="auto"/>
        <w:ind w:firstLine="708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gmina/dzielnica  ………………………………                             ……………………………………..</w:t>
      </w:r>
    </w:p>
    <w:p w14:paraId="364AEC4F">
      <w:pPr>
        <w:spacing w:line="360" w:lineRule="auto"/>
        <w:ind w:firstLine="708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powiat  …………………………………………..                             ……………………………………..</w:t>
      </w:r>
    </w:p>
    <w:p w14:paraId="17911AC9">
      <w:pPr>
        <w:spacing w:line="360" w:lineRule="auto"/>
        <w:ind w:firstLine="708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województwo  …………………………………                             ……………………………………..</w:t>
      </w:r>
    </w:p>
    <w:p w14:paraId="5C137445">
      <w:pPr>
        <w:spacing w:line="360" w:lineRule="auto"/>
        <w:ind w:firstLine="708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kraj  ……………………………………………….                             ……………………………………..</w:t>
      </w:r>
    </w:p>
    <w:p w14:paraId="5D3E8EFE">
      <w:pPr>
        <w:spacing w:line="360" w:lineRule="auto"/>
        <w:ind w:left="36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4.  URZĄD SKARBOWY ***……………………………………………………………………………………………..</w:t>
      </w:r>
    </w:p>
    <w:p w14:paraId="4F11693B">
      <w:pPr>
        <w:spacing w:line="360" w:lineRule="auto"/>
        <w:ind w:left="36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5.  Numer konta ……………………………………………………………………………………………………………</w:t>
      </w:r>
    </w:p>
    <w:p w14:paraId="66602FF3">
      <w:pPr>
        <w:spacing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16"/>
          <w:szCs w:val="16"/>
          <w:shd w:val="clear" w:color="auto" w:fill="FEFEFE"/>
        </w:rPr>
        <w:t>Oświadczenie</w:t>
      </w:r>
      <w:r>
        <w:rPr>
          <w:rFonts w:ascii="Tahoma" w:hAnsi="Tahoma" w:cs="Tahoma"/>
          <w:sz w:val="16"/>
          <w:szCs w:val="16"/>
          <w:shd w:val="clear" w:color="auto" w:fill="FEFEFE"/>
        </w:rPr>
        <w:t>:</w:t>
      </w:r>
    </w:p>
    <w:p w14:paraId="5984EC8F">
      <w:pPr>
        <w:spacing w:after="0" w:line="240" w:lineRule="auto"/>
        <w:rPr>
          <w:rFonts w:ascii="Tahoma" w:hAnsi="Tahoma" w:cs="Tahoma"/>
          <w:sz w:val="16"/>
          <w:szCs w:val="16"/>
          <w:shd w:val="clear" w:color="auto" w:fill="FEFEFE"/>
        </w:rPr>
      </w:pPr>
      <w:r>
        <w:rPr>
          <w:rFonts w:ascii="Tahoma" w:hAnsi="Tahoma" w:cs="Tahoma"/>
          <w:b/>
          <w:sz w:val="16"/>
          <w:szCs w:val="16"/>
          <w:shd w:val="clear" w:color="auto" w:fill="FEFEFE"/>
        </w:rPr>
        <w:t>Wyrażam zgodę</w:t>
      </w:r>
      <w:r>
        <w:rPr>
          <w:rFonts w:ascii="Tahoma" w:hAnsi="Tahoma" w:cs="Tahoma"/>
          <w:sz w:val="16"/>
          <w:szCs w:val="16"/>
          <w:shd w:val="clear" w:color="auto" w:fill="FEFEFE"/>
        </w:rPr>
        <w:t xml:space="preserve"> na przetwarzanie moich danych osobowych - w zakresie określonym powyżej, w formularzu dla celów obsługi  i rozliczenia zlecenia wyjazdu/przyjazdu dla realizacji zadań na rzecz Politechniki Wrocławskiej, oraz innych rozliczeń.</w:t>
      </w:r>
    </w:p>
    <w:p w14:paraId="3C046124">
      <w:pPr>
        <w:spacing w:after="0" w:line="240" w:lineRule="auto"/>
        <w:rPr>
          <w:rFonts w:ascii="Tahoma" w:hAnsi="Tahoma" w:cs="Tahoma"/>
          <w:sz w:val="16"/>
          <w:szCs w:val="16"/>
          <w:shd w:val="clear" w:color="auto" w:fill="FEFEFE"/>
        </w:rPr>
      </w:pPr>
      <w:r>
        <w:rPr>
          <w:rFonts w:ascii="Tahoma" w:hAnsi="Tahoma" w:cs="Tahoma"/>
          <w:b/>
          <w:sz w:val="16"/>
          <w:szCs w:val="16"/>
          <w:shd w:val="clear" w:color="auto" w:fill="FEFEFE"/>
        </w:rPr>
        <w:t>Oświadczam równocześnie</w:t>
      </w:r>
      <w:r>
        <w:rPr>
          <w:rFonts w:ascii="Tahoma" w:hAnsi="Tahoma" w:cs="Tahoma"/>
          <w:sz w:val="16"/>
          <w:szCs w:val="16"/>
          <w:shd w:val="clear" w:color="auto" w:fill="FEFEFE"/>
        </w:rPr>
        <w:t xml:space="preserve">, że w związku z art. 25 ust. 1 ustawy z dnia 29 sierpnia 1997 r. o ochronie danych osobowych (j.t. Dz.U. z 2014 r. poz. 1182 ze zm.) </w:t>
      </w:r>
      <w:r>
        <w:rPr>
          <w:rFonts w:ascii="Tahoma" w:hAnsi="Tahoma" w:cs="Tahoma"/>
          <w:b/>
          <w:sz w:val="16"/>
          <w:szCs w:val="16"/>
          <w:shd w:val="clear" w:color="auto" w:fill="FEFEFE"/>
        </w:rPr>
        <w:t>zostałem poinformowany</w:t>
      </w:r>
      <w:r>
        <w:rPr>
          <w:rFonts w:ascii="Tahoma" w:hAnsi="Tahoma" w:cs="Tahoma"/>
          <w:sz w:val="16"/>
          <w:szCs w:val="16"/>
          <w:shd w:val="clear" w:color="auto" w:fill="FEFEFE"/>
        </w:rPr>
        <w:t xml:space="preserve"> o tym, że:</w:t>
      </w:r>
    </w:p>
    <w:p w14:paraId="69865CCC">
      <w:pPr>
        <w:pStyle w:val="8"/>
        <w:numPr>
          <w:ilvl w:val="0"/>
          <w:numId w:val="2"/>
        </w:numPr>
        <w:spacing w:line="240" w:lineRule="auto"/>
        <w:rPr>
          <w:rFonts w:ascii="Tahoma" w:hAnsi="Tahoma" w:cs="Tahoma"/>
          <w:sz w:val="16"/>
          <w:szCs w:val="16"/>
          <w:shd w:val="clear" w:color="auto" w:fill="FEFEFE"/>
        </w:rPr>
      </w:pPr>
      <w:r>
        <w:rPr>
          <w:rFonts w:ascii="Tahoma" w:hAnsi="Tahoma" w:cs="Tahoma"/>
          <w:sz w:val="16"/>
          <w:szCs w:val="16"/>
          <w:shd w:val="clear" w:color="auto" w:fill="FEFEFE"/>
        </w:rPr>
        <w:t>administratorem podanych przeze mnie danych jest Rektor Politechniki Wrocławskiej, publicznej szkoły wyższej, z   siedzibą przy ul. Wybrzeże Wyspiańskiego 27 we Wrocławiu;</w:t>
      </w:r>
    </w:p>
    <w:p w14:paraId="25384FC4">
      <w:pPr>
        <w:pStyle w:val="8"/>
        <w:numPr>
          <w:ilvl w:val="0"/>
          <w:numId w:val="2"/>
        </w:numPr>
        <w:spacing w:line="240" w:lineRule="auto"/>
        <w:rPr>
          <w:rFonts w:ascii="Tahoma" w:hAnsi="Tahoma" w:cs="Tahoma"/>
          <w:sz w:val="16"/>
          <w:szCs w:val="16"/>
          <w:shd w:val="clear" w:color="auto" w:fill="FEFEFE"/>
        </w:rPr>
      </w:pPr>
      <w:r>
        <w:rPr>
          <w:rFonts w:ascii="Tahoma" w:hAnsi="Tahoma" w:cs="Tahoma"/>
          <w:sz w:val="16"/>
          <w:szCs w:val="16"/>
          <w:shd w:val="clear" w:color="auto" w:fill="FEFEFE"/>
        </w:rPr>
        <w:t>moje dane osobowe udostępnione są Politechnice Wrocławskiej i przetwarzane są w celu: obsługi zlecenia wyjazdu/przyjazdu w systemie informatycznym, innych rozliczeń z Politechniką Wrocławską;</w:t>
      </w:r>
    </w:p>
    <w:p w14:paraId="2F2DC453">
      <w:pPr>
        <w:pStyle w:val="8"/>
        <w:numPr>
          <w:ilvl w:val="0"/>
          <w:numId w:val="2"/>
        </w:numPr>
        <w:spacing w:line="240" w:lineRule="auto"/>
        <w:rPr>
          <w:rFonts w:ascii="Tahoma" w:hAnsi="Tahoma" w:cs="Tahoma"/>
          <w:sz w:val="16"/>
          <w:szCs w:val="16"/>
          <w:shd w:val="clear" w:color="auto" w:fill="FEFEFE"/>
        </w:rPr>
      </w:pPr>
      <w:r>
        <w:rPr>
          <w:rFonts w:ascii="Tahoma" w:hAnsi="Tahoma" w:cs="Tahoma"/>
          <w:sz w:val="16"/>
          <w:szCs w:val="16"/>
          <w:shd w:val="clear" w:color="auto" w:fill="FEFEFE"/>
        </w:rPr>
        <w:t>służy mi prawo dostępu do treści swoich danych oraz prawo ich poprawiania;</w:t>
      </w:r>
    </w:p>
    <w:p w14:paraId="0627036B">
      <w:pPr>
        <w:pStyle w:val="8"/>
        <w:numPr>
          <w:ilvl w:val="0"/>
          <w:numId w:val="2"/>
        </w:numPr>
        <w:spacing w:line="240" w:lineRule="auto"/>
        <w:rPr>
          <w:rFonts w:ascii="Tahoma" w:hAnsi="Tahoma" w:cs="Tahoma"/>
          <w:sz w:val="16"/>
          <w:szCs w:val="16"/>
          <w:shd w:val="clear" w:color="auto" w:fill="FEFEFE"/>
        </w:rPr>
      </w:pPr>
      <w:r>
        <w:rPr>
          <w:rFonts w:ascii="Tahoma" w:hAnsi="Tahoma" w:cs="Tahoma"/>
          <w:sz w:val="16"/>
          <w:szCs w:val="16"/>
          <w:shd w:val="clear" w:color="auto" w:fill="FEFEFE"/>
        </w:rPr>
        <w:t>podanie moich danych osobowych - w tym szczególnie dla realizacji powyżej wskazanego celu - jest dobrowolne.</w:t>
      </w:r>
    </w:p>
    <w:p w14:paraId="2479250E">
      <w:pPr>
        <w:spacing w:after="0" w:line="240" w:lineRule="auto"/>
        <w:jc w:val="both"/>
        <w:rPr>
          <w:rFonts w:ascii="Tahoma" w:hAnsi="Tahoma" w:cs="Tahoma"/>
          <w:sz w:val="16"/>
          <w:szCs w:val="16"/>
          <w:shd w:val="clear" w:color="auto" w:fill="FEFEFE"/>
        </w:rPr>
      </w:pPr>
      <w:r>
        <w:rPr>
          <w:rFonts w:ascii="Tahoma" w:hAnsi="Tahoma" w:cs="Tahoma"/>
          <w:sz w:val="16"/>
          <w:szCs w:val="16"/>
          <w:shd w:val="clear" w:color="auto" w:fill="FEFEFE"/>
        </w:rPr>
        <w:t>Rozumiem i przyjmuję do wiadomości, że Politechnika Wrocławska nie ponosi i nie będzie ponosić w przyszłości jakiejkolwiek odpowiedzialności z tytułu podania przeze mnie danych nieprawdziwych/błędnych.</w:t>
      </w:r>
    </w:p>
    <w:p w14:paraId="0ED54CCE">
      <w:pPr>
        <w:spacing w:line="240" w:lineRule="auto"/>
        <w:rPr>
          <w:rFonts w:ascii="Tahoma" w:hAnsi="Tahoma" w:cs="Tahoma"/>
          <w:sz w:val="16"/>
          <w:szCs w:val="16"/>
          <w:shd w:val="clear" w:color="auto" w:fill="FEFEFE"/>
        </w:rPr>
      </w:pPr>
    </w:p>
    <w:p w14:paraId="113FBD33">
      <w:pPr>
        <w:spacing w:after="0" w:line="240" w:lineRule="auto"/>
        <w:rPr>
          <w:rFonts w:ascii="Tahoma" w:hAnsi="Tahoma" w:cs="Tahoma"/>
          <w:sz w:val="16"/>
          <w:szCs w:val="16"/>
          <w:shd w:val="clear" w:color="auto" w:fill="FEFEFE"/>
        </w:rPr>
      </w:pPr>
      <w:r>
        <w:rPr>
          <w:rFonts w:ascii="Tahoma" w:hAnsi="Tahoma" w:cs="Tahoma"/>
          <w:sz w:val="16"/>
          <w:szCs w:val="16"/>
          <w:shd w:val="clear" w:color="auto" w:fill="FEFEFE"/>
        </w:rPr>
        <w:t>………………………………………………                                                  ………………………………………………………………………</w:t>
      </w:r>
    </w:p>
    <w:p w14:paraId="0BF759E5">
      <w:pPr>
        <w:spacing w:after="0" w:line="240" w:lineRule="auto"/>
        <w:rPr>
          <w:rFonts w:ascii="Tahoma" w:hAnsi="Tahoma" w:cs="Tahoma"/>
          <w:sz w:val="16"/>
          <w:szCs w:val="16"/>
          <w:shd w:val="clear" w:color="auto" w:fill="FEFEFE"/>
        </w:rPr>
      </w:pPr>
      <w:r>
        <w:rPr>
          <w:rFonts w:ascii="Tahoma" w:hAnsi="Tahoma" w:cs="Tahoma"/>
          <w:sz w:val="16"/>
          <w:szCs w:val="16"/>
          <w:shd w:val="clear" w:color="auto" w:fill="FEFEFE"/>
        </w:rPr>
        <w:t xml:space="preserve">Podpis osoby której dane dotyczą                      </w:t>
      </w:r>
      <w:r>
        <w:rPr>
          <w:rFonts w:ascii="Tahoma" w:hAnsi="Tahoma" w:cs="Tahoma"/>
          <w:color w:val="373E4D"/>
          <w:sz w:val="16"/>
          <w:szCs w:val="16"/>
          <w:shd w:val="clear" w:color="auto" w:fill="FEFEFE"/>
        </w:rPr>
        <w:t xml:space="preserve">                      Podpis osoby upoważnionej przez administratora do </w:t>
      </w:r>
    </w:p>
    <w:p w14:paraId="677A9E3E">
      <w:pPr>
        <w:spacing w:after="0" w:line="240" w:lineRule="auto"/>
        <w:rPr>
          <w:rFonts w:ascii="Tahoma" w:hAnsi="Tahoma" w:cs="Tahoma"/>
          <w:sz w:val="16"/>
          <w:szCs w:val="16"/>
          <w:shd w:val="clear" w:color="auto" w:fill="FEFEFE"/>
        </w:rPr>
      </w:pPr>
      <w:r>
        <w:rPr>
          <w:rFonts w:ascii="Tahoma" w:hAnsi="Tahoma" w:cs="Tahoma"/>
          <w:sz w:val="16"/>
          <w:szCs w:val="16"/>
          <w:shd w:val="clear" w:color="auto" w:fill="FEFEFE"/>
        </w:rPr>
        <w:t xml:space="preserve">                                                                                           </w:t>
      </w:r>
      <w:r>
        <w:rPr>
          <w:rFonts w:ascii="Tahoma" w:hAnsi="Tahoma" w:cs="Tahoma"/>
          <w:color w:val="373E4D"/>
          <w:sz w:val="16"/>
          <w:szCs w:val="16"/>
          <w:shd w:val="clear" w:color="auto" w:fill="FEFEFE"/>
        </w:rPr>
        <w:t>przetwarzania danych – tj. osoby przyjmującej oświadczenie</w:t>
      </w:r>
    </w:p>
    <w:p w14:paraId="1F1DB804">
      <w:pPr>
        <w:spacing w:after="0" w:line="240" w:lineRule="auto"/>
        <w:ind w:left="4248" w:hanging="4188"/>
        <w:rPr>
          <w:rFonts w:ascii="Tahoma" w:hAnsi="Tahoma" w:cs="Tahoma"/>
          <w:color w:val="373E4D"/>
          <w:sz w:val="16"/>
          <w:szCs w:val="16"/>
          <w:shd w:val="clear" w:color="auto" w:fill="FEFEFE"/>
        </w:rPr>
      </w:pPr>
    </w:p>
    <w:p w14:paraId="17CE307D">
      <w:pPr>
        <w:spacing w:after="0" w:line="240" w:lineRule="auto"/>
        <w:ind w:left="4248" w:hanging="4188"/>
        <w:rPr>
          <w:rFonts w:ascii="Tahoma" w:hAnsi="Tahoma" w:cs="Tahoma"/>
          <w:color w:val="373E4D"/>
          <w:sz w:val="16"/>
          <w:szCs w:val="16"/>
          <w:shd w:val="clear" w:color="auto" w:fill="FEFEFE"/>
        </w:rPr>
      </w:pPr>
      <w:r>
        <w:rPr>
          <w:rFonts w:ascii="Tahoma" w:hAnsi="Tahoma" w:cs="Tahoma"/>
          <w:color w:val="373E4D"/>
          <w:sz w:val="16"/>
          <w:szCs w:val="16"/>
          <w:shd w:val="clear" w:color="auto" w:fill="FEFEFE"/>
        </w:rPr>
        <w:t>* Dotyczy osób nie będących pracownikami Politechniki Wrocławskiej</w:t>
      </w:r>
    </w:p>
    <w:p w14:paraId="39BE8E6E">
      <w:pPr>
        <w:spacing w:after="0" w:line="240" w:lineRule="auto"/>
        <w:ind w:left="4248" w:hanging="4188"/>
        <w:rPr>
          <w:rFonts w:ascii="Tahoma" w:hAnsi="Tahoma" w:cs="Tahoma"/>
          <w:color w:val="373E4D"/>
          <w:sz w:val="16"/>
          <w:szCs w:val="16"/>
          <w:shd w:val="clear" w:color="auto" w:fill="FEFEFE"/>
        </w:rPr>
      </w:pPr>
      <w:r>
        <w:rPr>
          <w:rFonts w:ascii="Tahoma" w:hAnsi="Tahoma" w:cs="Tahoma"/>
          <w:color w:val="373E4D"/>
          <w:sz w:val="16"/>
          <w:szCs w:val="16"/>
          <w:shd w:val="clear" w:color="auto" w:fill="FEFEFE"/>
        </w:rPr>
        <w:t>** Dla obcokrajowca</w:t>
      </w:r>
    </w:p>
    <w:p w14:paraId="2BBFDA99">
      <w:pPr>
        <w:spacing w:after="0" w:line="240" w:lineRule="auto"/>
        <w:ind w:left="4248" w:hanging="4188"/>
        <w:rPr>
          <w:rFonts w:ascii="Tahoma" w:hAnsi="Tahoma" w:cs="Tahoma"/>
          <w:color w:val="373E4D"/>
          <w:sz w:val="16"/>
          <w:szCs w:val="16"/>
          <w:shd w:val="clear" w:color="auto" w:fill="FEFEFE"/>
        </w:rPr>
      </w:pPr>
      <w:r>
        <w:rPr>
          <w:rFonts w:ascii="Tahoma" w:hAnsi="Tahoma" w:cs="Tahoma"/>
          <w:color w:val="373E4D"/>
          <w:sz w:val="16"/>
          <w:szCs w:val="16"/>
          <w:shd w:val="clear" w:color="auto" w:fill="FEFEFE"/>
        </w:rPr>
        <w:t>***Należy podać US gdzie będą rozliczane świadczenia podlegające opodatkowaniu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136834"/>
    <w:multiLevelType w:val="multilevel"/>
    <w:tmpl w:val="3513683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="Tahoma" w:hAnsi="Tahoma" w:cs="Tahoma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5004FA"/>
    <w:multiLevelType w:val="multilevel"/>
    <w:tmpl w:val="745004FA"/>
    <w:lvl w:ilvl="0" w:tentative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eastAsiaTheme="minorHAnsi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878"/>
    <w:rsid w:val="000050F7"/>
    <w:rsid w:val="00035B81"/>
    <w:rsid w:val="00037CB9"/>
    <w:rsid w:val="00040E22"/>
    <w:rsid w:val="00054E00"/>
    <w:rsid w:val="000668C8"/>
    <w:rsid w:val="00075773"/>
    <w:rsid w:val="000B6AE7"/>
    <w:rsid w:val="00116DA7"/>
    <w:rsid w:val="00145403"/>
    <w:rsid w:val="00151FD1"/>
    <w:rsid w:val="002201AB"/>
    <w:rsid w:val="00234847"/>
    <w:rsid w:val="00281408"/>
    <w:rsid w:val="002F68ED"/>
    <w:rsid w:val="00370DAF"/>
    <w:rsid w:val="003830E0"/>
    <w:rsid w:val="00397259"/>
    <w:rsid w:val="003B00A6"/>
    <w:rsid w:val="003E6965"/>
    <w:rsid w:val="00441685"/>
    <w:rsid w:val="00446372"/>
    <w:rsid w:val="004A40CD"/>
    <w:rsid w:val="004D2862"/>
    <w:rsid w:val="004D29B0"/>
    <w:rsid w:val="004E786F"/>
    <w:rsid w:val="004F318B"/>
    <w:rsid w:val="005474BF"/>
    <w:rsid w:val="005544C4"/>
    <w:rsid w:val="0058257E"/>
    <w:rsid w:val="005B729E"/>
    <w:rsid w:val="005E12E8"/>
    <w:rsid w:val="00634C89"/>
    <w:rsid w:val="006558FA"/>
    <w:rsid w:val="00712BEC"/>
    <w:rsid w:val="007F0B45"/>
    <w:rsid w:val="00874150"/>
    <w:rsid w:val="008973E9"/>
    <w:rsid w:val="008F7D90"/>
    <w:rsid w:val="0090260F"/>
    <w:rsid w:val="009A5F8F"/>
    <w:rsid w:val="009B5B0B"/>
    <w:rsid w:val="009C6DDD"/>
    <w:rsid w:val="00B178E4"/>
    <w:rsid w:val="00B22F95"/>
    <w:rsid w:val="00B3499C"/>
    <w:rsid w:val="00B51D4D"/>
    <w:rsid w:val="00B705C5"/>
    <w:rsid w:val="00B87B71"/>
    <w:rsid w:val="00BA0EDC"/>
    <w:rsid w:val="00C4656D"/>
    <w:rsid w:val="00C509A4"/>
    <w:rsid w:val="00C70AFD"/>
    <w:rsid w:val="00C70E6D"/>
    <w:rsid w:val="00C76BD8"/>
    <w:rsid w:val="00CC3EFE"/>
    <w:rsid w:val="00D263E0"/>
    <w:rsid w:val="00D34B3C"/>
    <w:rsid w:val="00DA7FB7"/>
    <w:rsid w:val="00DB469C"/>
    <w:rsid w:val="00E119F4"/>
    <w:rsid w:val="00E17257"/>
    <w:rsid w:val="00E440F1"/>
    <w:rsid w:val="00E76794"/>
    <w:rsid w:val="00E92300"/>
    <w:rsid w:val="00EC295E"/>
    <w:rsid w:val="00ED683C"/>
    <w:rsid w:val="00EF4611"/>
    <w:rsid w:val="00F20055"/>
    <w:rsid w:val="00FA7537"/>
    <w:rsid w:val="00FD2878"/>
    <w:rsid w:val="00FD6561"/>
    <w:rsid w:val="3E45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annotation reference"/>
    <w:basedOn w:val="2"/>
    <w:semiHidden/>
    <w:unhideWhenUsed/>
    <w:qFormat/>
    <w:uiPriority w:val="99"/>
    <w:rPr>
      <w:sz w:val="16"/>
      <w:szCs w:val="16"/>
    </w:rPr>
  </w:style>
  <w:style w:type="paragraph" w:styleId="6">
    <w:name w:val="annotation text"/>
    <w:basedOn w:val="1"/>
    <w:link w:val="9"/>
    <w:semiHidden/>
    <w:unhideWhenUsed/>
    <w:uiPriority w:val="99"/>
    <w:pPr>
      <w:spacing w:after="160" w:line="240" w:lineRule="auto"/>
    </w:pPr>
    <w:rPr>
      <w:sz w:val="20"/>
      <w:szCs w:val="20"/>
      <w:lang w:val="ru-RU"/>
    </w:rPr>
  </w:style>
  <w:style w:type="table" w:styleId="7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Tekst komentarza Znak"/>
    <w:basedOn w:val="2"/>
    <w:link w:val="6"/>
    <w:semiHidden/>
    <w:uiPriority w:val="99"/>
    <w:rPr>
      <w:sz w:val="20"/>
      <w:szCs w:val="20"/>
      <w:lang w:val="ru-RU"/>
    </w:rPr>
  </w:style>
  <w:style w:type="character" w:customStyle="1" w:styleId="10">
    <w:name w:val="Tekst dymka Znak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296</Words>
  <Characters>2119</Characters>
  <Lines>21</Lines>
  <Paragraphs>5</Paragraphs>
  <TotalTime>0</TotalTime>
  <ScaleCrop>false</ScaleCrop>
  <LinksUpToDate>false</LinksUpToDate>
  <CharactersWithSpaces>2921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2016-03-18T06:19:00Z</dcterms:created>
  <dc:creator>ZbySou</dc:creator>
  <cp:lastModifiedBy>Marta Liszkowska</cp:lastModifiedBy>
  <cp:lastPrinted>2016-03-01T12:25:00Z</cp:lastPrinted>
  <dcterms:modified xsi:type="dcterms:W3CDTF">2026-10-23T11:26:34Z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1045-12.1.0.29162</vt:lpwstr>
  </property>
  <property fmtid="{D5CDD505-2E9C-101B-9397-08002B2CF9AE}" pid="3" name="ICV">
    <vt:lpwstr>0CD41812FCC34929BE1A084C0A08FC7F_13</vt:lpwstr>
  </property>
</Properties>
</file>